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F1EF4" w14:textId="77777777" w:rsidR="00185CA1" w:rsidRDefault="00185CA1" w:rsidP="00185CA1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05169D64" w14:textId="77777777" w:rsidR="005B73BB" w:rsidRDefault="00E67DE7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5B73BB" w14:paraId="15B2D74E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0ABB1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77F23" w14:textId="06840EB7" w:rsidR="005B73BB" w:rsidRPr="008449D4" w:rsidRDefault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Etyka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559C1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0F424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B73BB" w14:paraId="106FB2C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A9718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31956" w14:textId="063E1B45" w:rsidR="005B73BB" w:rsidRDefault="00EE4E9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5B73BB" w14:paraId="4530C94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9B75C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C1A10" w14:textId="6A683B4C" w:rsidR="005B73BB" w:rsidRDefault="004F521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</w:t>
            </w:r>
            <w:r w:rsidR="00EE4E96">
              <w:rPr>
                <w:rFonts w:ascii="Times New Roman" w:hAnsi="Times New Roman"/>
                <w:sz w:val="16"/>
                <w:szCs w:val="16"/>
              </w:rPr>
              <w:t>raktyczny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5B73BB" w14:paraId="0A76DBB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59C99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59F8E" w14:textId="5E78EB32" w:rsidR="005B73BB" w:rsidRDefault="004F521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Studia </w:t>
            </w:r>
            <w:r w:rsidR="00EE4E96">
              <w:rPr>
                <w:rFonts w:ascii="Times New Roman" w:hAnsi="Times New Roman"/>
                <w:sz w:val="16"/>
                <w:szCs w:val="16"/>
              </w:rPr>
              <w:t>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stopnia</w:t>
            </w:r>
          </w:p>
        </w:tc>
      </w:tr>
      <w:tr w:rsidR="005B73BB" w14:paraId="5037823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88A46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D6423" w14:textId="71D9D11F" w:rsidR="005B73BB" w:rsidRPr="00371301" w:rsidRDefault="005B73BB">
            <w:pPr>
              <w:pStyle w:val="Standarduser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</w:p>
        </w:tc>
      </w:tr>
      <w:tr w:rsidR="005B73BB" w14:paraId="0E41D52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B0FE1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D28C4" w14:textId="4DD1FE28" w:rsidR="005B73BB" w:rsidRDefault="00EE4E9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Stacjonarne/niestacjonarne</w:t>
            </w:r>
          </w:p>
        </w:tc>
      </w:tr>
      <w:tr w:rsidR="005B73BB" w14:paraId="7E81F90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9F216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8F814" w14:textId="0C102019" w:rsidR="005B73BB" w:rsidRDefault="00EE4E9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5B73BB" w14:paraId="1E69B316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C1CC5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8A27C" w14:textId="217325B3" w:rsidR="005B73BB" w:rsidRDefault="004F521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Zaliczenie 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E3E9F" w14:textId="445A516E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371301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52FDB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5B73BB" w14:paraId="0D03B4D3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81441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05D4B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48FDE378" w14:textId="01AAB2D6" w:rsidR="00371301" w:rsidRDefault="0037130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C54F9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4C141" w14:textId="597A1433" w:rsidR="005B73BB" w:rsidRDefault="004F521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AA90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A28E3" w14:textId="0A48DF69" w:rsidR="005B73BB" w:rsidRDefault="004F521E" w:rsidP="00371301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F466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C0719" w14:textId="16EB9113" w:rsidR="005B73BB" w:rsidRDefault="005B73B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940B1" w14:textId="77777777" w:rsidR="00E04A37" w:rsidRDefault="00E04A37"/>
        </w:tc>
      </w:tr>
      <w:tr w:rsidR="005B73BB" w14:paraId="597D5977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CB30E" w14:textId="77777777" w:rsidR="00E04A37" w:rsidRDefault="00E04A37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E06F6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DF445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0B9EE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1E09C88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E166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DDB23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91C9B4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EE4E96" w14:paraId="13743E32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E1B73" w14:textId="77777777" w:rsidR="00EE4E96" w:rsidRDefault="00EE4E96" w:rsidP="00EE4E9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FCFDD" w14:textId="14711596" w:rsidR="00EE4E96" w:rsidRPr="00FA5529" w:rsidRDefault="00C5778A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616E5" w14:textId="1DF54AE0" w:rsidR="00EE4E96" w:rsidRPr="00FA5529" w:rsidRDefault="00C5778A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EE4E96">
              <w:rPr>
                <w:rFonts w:ascii="Times New Roman" w:hAnsi="Times New Roman"/>
                <w:sz w:val="16"/>
                <w:szCs w:val="16"/>
              </w:rPr>
              <w:t>0/3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91F38" w14:textId="352CF119" w:rsidR="00EE4E96" w:rsidRPr="00FA5529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F5A85" w14:textId="76285A84" w:rsidR="00EE4E96" w:rsidRPr="00DF5C27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Test pisemny, dyskusja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07C7B" w14:textId="05257DE8" w:rsidR="00EE4E96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50%/50%</w:t>
            </w:r>
          </w:p>
        </w:tc>
      </w:tr>
      <w:tr w:rsidR="00EE4E96" w14:paraId="37F4E2A1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2D0E3" w14:textId="77777777" w:rsidR="00EE4E96" w:rsidRDefault="00EE4E96" w:rsidP="00EE4E9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494AB" w14:textId="77777777" w:rsidR="00EE4E96" w:rsidRPr="00FA5529" w:rsidRDefault="00EE4E96" w:rsidP="00EE4E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835DE" w14:textId="77777777" w:rsidR="00EE4E96" w:rsidRPr="00FA5529" w:rsidRDefault="00EE4E96" w:rsidP="00EE4E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76601" w14:textId="77777777" w:rsidR="00EE4E96" w:rsidRPr="00FA5529" w:rsidRDefault="00EE4E96" w:rsidP="00EE4E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124D4" w14:textId="77777777" w:rsidR="00EE4E96" w:rsidRDefault="00EE4E96" w:rsidP="00EE4E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ECB96" w14:textId="77777777" w:rsidR="00EE4E96" w:rsidRDefault="00EE4E96" w:rsidP="00EE4E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E4E96" w14:paraId="31FB5841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7099D" w14:textId="77777777" w:rsidR="00EE4E96" w:rsidRDefault="00EE4E96" w:rsidP="00EE4E9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89EAE" w14:textId="105F23A8" w:rsidR="00EE4E96" w:rsidRPr="00FA5529" w:rsidRDefault="00EE4E96" w:rsidP="00EE4E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C6076" w14:textId="7902E10A" w:rsidR="00EE4E96" w:rsidRPr="00FA5529" w:rsidRDefault="00EE4E96" w:rsidP="00EE4E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D743F" w14:textId="3F63DB8B" w:rsidR="00EE4E96" w:rsidRPr="00FA5529" w:rsidRDefault="00EE4E96" w:rsidP="00EE4E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16597" w14:textId="6A29DE22" w:rsidR="00EE4E96" w:rsidRDefault="00EE4E96" w:rsidP="00EE4E96">
            <w:pPr>
              <w:pStyle w:val="Standard"/>
              <w:snapToGrid w:val="0"/>
              <w:spacing w:after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2F706" w14:textId="56F468C9" w:rsidR="00EE4E96" w:rsidRDefault="00EE4E96" w:rsidP="00EE4E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E4E96" w14:paraId="3FE7AD55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57C80" w14:textId="77777777" w:rsidR="00EE4E96" w:rsidRDefault="00EE4E96" w:rsidP="00EE4E9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5E788" w14:textId="77777777" w:rsidR="00EE4E96" w:rsidRPr="00FA5529" w:rsidRDefault="00EE4E96" w:rsidP="00EE4E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02C9D" w14:textId="77777777" w:rsidR="00EE4E96" w:rsidRPr="00FA5529" w:rsidRDefault="00EE4E96" w:rsidP="00EE4E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C6590" w14:textId="77777777" w:rsidR="00EE4E96" w:rsidRPr="00FA5529" w:rsidRDefault="00EE4E96" w:rsidP="00EE4E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1401E" w14:textId="77777777" w:rsidR="00EE4E96" w:rsidRDefault="00EE4E96" w:rsidP="00EE4E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5B403" w14:textId="77777777" w:rsidR="00EE4E96" w:rsidRDefault="00EE4E96" w:rsidP="00EE4E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E4E96" w14:paraId="07E12084" w14:textId="77777777" w:rsidTr="00FA5529">
        <w:trPr>
          <w:trHeight w:val="60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17257" w14:textId="77777777" w:rsidR="00EE4E96" w:rsidRDefault="00EE4E96" w:rsidP="00EE4E9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C52FE" w14:textId="77777777" w:rsidR="00EE4E96" w:rsidRPr="00FA5529" w:rsidRDefault="00EE4E96" w:rsidP="00EE4E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89683" w14:textId="77777777" w:rsidR="00EE4E96" w:rsidRPr="00FA5529" w:rsidRDefault="00EE4E96" w:rsidP="00EE4E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3214B" w14:textId="77777777" w:rsidR="00EE4E96" w:rsidRPr="00FA5529" w:rsidRDefault="00EE4E96" w:rsidP="00EE4E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0FDE8" w14:textId="77777777" w:rsidR="00EE4E96" w:rsidRDefault="00EE4E96" w:rsidP="00EE4E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987F2" w14:textId="77777777" w:rsidR="00EE4E96" w:rsidRDefault="00EE4E96" w:rsidP="00EE4E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E4E96" w14:paraId="03BFC6B3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91402" w14:textId="77777777" w:rsidR="00EE4E96" w:rsidRDefault="00EE4E96" w:rsidP="00EE4E9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18971" w14:textId="0B0D743C" w:rsidR="00EE4E96" w:rsidRPr="00FA5529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25911" w14:textId="19B68B5F" w:rsidR="00EE4E96" w:rsidRPr="00FA5529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FB0AC" w14:textId="19A2E84D" w:rsidR="00EE4E96" w:rsidRPr="00FA5529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9ABF9" w14:textId="26B17C66" w:rsidR="00EE4E96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7421A" w14:textId="2EC7165B" w:rsidR="00EE4E96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E4E96" w14:paraId="3C47F65E" w14:textId="77777777" w:rsidTr="00FA5529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F4F4A" w14:textId="77777777" w:rsidR="00EE4E96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1B3C2" w14:textId="4241E87A" w:rsidR="00EE4E96" w:rsidRPr="00FA5529" w:rsidRDefault="00C5778A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9E634" w14:textId="7E1C0818" w:rsidR="00EE4E96" w:rsidRPr="00C5778A" w:rsidRDefault="00C5778A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5778A">
              <w:rPr>
                <w:rFonts w:ascii="Times New Roman" w:hAnsi="Times New Roman"/>
                <w:b/>
                <w:bCs/>
                <w:sz w:val="16"/>
                <w:szCs w:val="16"/>
              </w:rPr>
              <w:t>2</w:t>
            </w:r>
            <w:r w:rsidR="00EE4E96" w:rsidRPr="00C5778A">
              <w:rPr>
                <w:rFonts w:ascii="Times New Roman" w:hAnsi="Times New Roman"/>
                <w:b/>
                <w:bCs/>
                <w:sz w:val="16"/>
                <w:szCs w:val="16"/>
              </w:rPr>
              <w:t>0/3</w:t>
            </w:r>
            <w:r w:rsidRPr="00C5778A">
              <w:rPr>
                <w:rFonts w:ascii="Times New Roman" w:hAnsi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132BC" w14:textId="59147B1E" w:rsidR="00EE4E96" w:rsidRPr="00C5778A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5778A">
              <w:rPr>
                <w:rFonts w:ascii="Times New Roman" w:hAnsi="Times New Roman"/>
                <w:b/>
                <w:bCs/>
                <w:sz w:val="16"/>
                <w:szCs w:val="16"/>
              </w:rPr>
              <w:t>30/18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4019C" w14:textId="77777777" w:rsidR="00EE4E96" w:rsidRDefault="00EE4E96" w:rsidP="00EE4E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E70B3" w14:textId="77777777" w:rsidR="00EE4E96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65141" w14:textId="77777777" w:rsidR="00EE4E96" w:rsidRDefault="00EE4E96" w:rsidP="00EE4E96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100 %</w:t>
            </w:r>
          </w:p>
        </w:tc>
      </w:tr>
      <w:tr w:rsidR="00EE4E96" w14:paraId="527EFFAA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34021" w14:textId="77777777" w:rsidR="00EE4E96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FEC81" w14:textId="77777777" w:rsidR="00EE4E96" w:rsidRDefault="00EE4E96" w:rsidP="00EE4E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6A10BBE" w14:textId="77777777" w:rsidR="00EE4E96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1B4C7408" w14:textId="77777777" w:rsidR="00EE4E96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C220F" w14:textId="77777777" w:rsidR="00EE4E96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37A67" w14:textId="77777777" w:rsidR="00EE4E96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BC345" w14:textId="77777777" w:rsidR="00EE4E96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EE4E96" w14:paraId="09EBADC8" w14:textId="77777777" w:rsidTr="00600773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2EF2D" w14:textId="77777777" w:rsidR="00EE4E96" w:rsidRDefault="00EE4E96" w:rsidP="00EE4E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03E8A0E" w14:textId="77777777" w:rsidR="00EE4E96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32CE7" w14:textId="77777777" w:rsidR="00EE4E96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E7075" w14:textId="1DF3F298" w:rsidR="00EE4E96" w:rsidRDefault="00EE4E96" w:rsidP="00EE4E96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D6E5D">
              <w:rPr>
                <w:rFonts w:ascii="Times New Roman" w:hAnsi="Times New Roman"/>
                <w:sz w:val="16"/>
                <w:szCs w:val="16"/>
              </w:rPr>
              <w:t xml:space="preserve">rozróżnia i wyjaśnia podstawowe pojęcia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i stanowiska </w:t>
            </w:r>
            <w:r w:rsidRPr="000D6E5D">
              <w:rPr>
                <w:rFonts w:ascii="Times New Roman" w:hAnsi="Times New Roman"/>
                <w:sz w:val="16"/>
                <w:szCs w:val="16"/>
              </w:rPr>
              <w:t>etyczne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77727" w14:textId="0F5B5721" w:rsidR="00EE4E96" w:rsidRDefault="006A0C24" w:rsidP="00EE4E96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6A0C24">
              <w:rPr>
                <w:rFonts w:ascii="Times New Roman" w:hAnsi="Times New Roman"/>
                <w:sz w:val="16"/>
                <w:szCs w:val="16"/>
              </w:rPr>
              <w:t>K_W03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30536" w14:textId="6F20D4D7" w:rsidR="00EE4E96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EE4E96" w14:paraId="642C16FD" w14:textId="77777777" w:rsidTr="00600773">
        <w:trPr>
          <w:trHeight w:val="40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677DF" w14:textId="77777777" w:rsidR="00EE4E96" w:rsidRDefault="00EE4E96" w:rsidP="00EE4E96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171EA" w14:textId="77777777" w:rsidR="00EE4E96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BF7EB" w14:textId="1A83F7C3" w:rsidR="00EE4E96" w:rsidRPr="007E7BBA" w:rsidRDefault="00EE4E96" w:rsidP="00EE4E96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D6E5D">
              <w:rPr>
                <w:rFonts w:ascii="Times New Roman" w:hAnsi="Times New Roman"/>
                <w:sz w:val="16"/>
                <w:szCs w:val="16"/>
              </w:rPr>
              <w:t>rozpoznaje moralny aspekt działań ludzkich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2C539" w14:textId="752D4BEC" w:rsidR="00EE4E96" w:rsidRDefault="006A0C24" w:rsidP="00EE4E96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A0C24">
              <w:rPr>
                <w:rFonts w:ascii="Times New Roman" w:hAnsi="Times New Roman" w:cs="Times New Roman"/>
                <w:sz w:val="16"/>
                <w:szCs w:val="16"/>
              </w:rPr>
              <w:t>K_W03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4CAFD" w14:textId="599231D1" w:rsidR="00EE4E96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EE4E96" w14:paraId="3134ADB7" w14:textId="77777777" w:rsidTr="00600773">
        <w:trPr>
          <w:trHeight w:val="33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A32EF" w14:textId="77777777" w:rsidR="00EE4E96" w:rsidRDefault="00EE4E96" w:rsidP="00EE4E96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0E48D" w14:textId="7C30C18E" w:rsidR="00EE4E96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CB403" w14:textId="45743A87" w:rsidR="00EE4E96" w:rsidRDefault="00EE4E96" w:rsidP="00EE4E96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D6E5D">
              <w:rPr>
                <w:rFonts w:ascii="Times New Roman" w:hAnsi="Times New Roman"/>
                <w:sz w:val="16"/>
                <w:szCs w:val="16"/>
              </w:rPr>
              <w:t>zna podstawowe problemy etyczne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2B92B" w14:textId="4E3B29CF" w:rsidR="00EE4E96" w:rsidRDefault="006A0C24" w:rsidP="00EE4E96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A0C24">
              <w:rPr>
                <w:rFonts w:ascii="Times New Roman" w:hAnsi="Times New Roman" w:cs="Times New Roman"/>
                <w:sz w:val="16"/>
                <w:szCs w:val="16"/>
              </w:rPr>
              <w:t>K_W03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69DE8" w14:textId="0F04FF87" w:rsidR="00EE4E96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EE4E96" w14:paraId="3A65231F" w14:textId="77777777" w:rsidTr="00600773">
        <w:trPr>
          <w:trHeight w:val="383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D97DE" w14:textId="77777777" w:rsidR="00EE4E96" w:rsidRDefault="00EE4E96" w:rsidP="00EE4E96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7E541" w14:textId="0B13208C" w:rsidR="00EE4E96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2E501" w14:textId="3B2E1645" w:rsidR="00EE4E96" w:rsidRDefault="00EE4E96" w:rsidP="00EE4E96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podstawowe problemy z zakresu etyki zrównoważonego rozwoju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80A8B" w14:textId="18BE9E22" w:rsidR="00EE4E96" w:rsidRDefault="006A0C24" w:rsidP="00EE4E96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A0C24">
              <w:rPr>
                <w:rFonts w:ascii="Times New Roman" w:hAnsi="Times New Roman" w:cs="Times New Roman"/>
                <w:sz w:val="16"/>
                <w:szCs w:val="16"/>
              </w:rPr>
              <w:t>K_W03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92C4B" w14:textId="4DCBA287" w:rsidR="00EE4E96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EE4E96" w14:paraId="123CDD02" w14:textId="77777777" w:rsidTr="00600773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80B65" w14:textId="77777777" w:rsidR="00EE4E96" w:rsidRDefault="00EE4E96" w:rsidP="00EE4E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C99FDB5" w14:textId="77777777" w:rsidR="00EE4E96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6BE54" w14:textId="77777777" w:rsidR="00EE4E96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0717C" w14:textId="71F704D4" w:rsidR="00EE4E96" w:rsidRDefault="00EE4E96" w:rsidP="00EE4E96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  <w:r w:rsidRPr="000D6E5D">
              <w:rPr>
                <w:rFonts w:ascii="Times New Roman" w:hAnsi="Times New Roman"/>
                <w:sz w:val="16"/>
                <w:szCs w:val="16"/>
              </w:rPr>
              <w:t>nterpretuje sytuacje społeczne w kategoriach aksjologicznych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2C5D3" w14:textId="77777777" w:rsidR="00EE4E96" w:rsidRDefault="006A0C24" w:rsidP="00EE4E96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A0C24">
              <w:rPr>
                <w:rFonts w:ascii="Times New Roman" w:hAnsi="Times New Roman" w:cs="Times New Roman"/>
                <w:sz w:val="16"/>
                <w:szCs w:val="16"/>
              </w:rPr>
              <w:t>K_U16</w:t>
            </w:r>
          </w:p>
          <w:p w14:paraId="2376C66F" w14:textId="0EC7343F" w:rsidR="006A0C24" w:rsidRDefault="006A0C24" w:rsidP="00EE4E96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A0C24">
              <w:rPr>
                <w:rFonts w:ascii="Times New Roman" w:hAnsi="Times New Roman" w:cs="Times New Roman"/>
                <w:sz w:val="16"/>
                <w:szCs w:val="16"/>
              </w:rPr>
              <w:t>K_U17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74633" w14:textId="1826EFA2" w:rsidR="00EE4E96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EE4E96" w14:paraId="5A14B6FC" w14:textId="77777777" w:rsidTr="00600773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75E55" w14:textId="77777777" w:rsidR="00EE4E96" w:rsidRDefault="00EE4E96" w:rsidP="00EE4E96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ABD19" w14:textId="77777777" w:rsidR="00EE4E96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50FDE" w14:textId="2C812477" w:rsidR="00EE4E96" w:rsidRDefault="00EE4E96" w:rsidP="00EE4E9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analizuje problemy mikro- i makromoralne, również z zastosowaniem modelu aksjologicznego zrównoważonego rozwoju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796D6" w14:textId="77777777" w:rsidR="00EE4E96" w:rsidRDefault="006A0C24" w:rsidP="00EE4E96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6A0C24">
              <w:rPr>
                <w:rFonts w:ascii="Times New Roman" w:hAnsi="Times New Roman"/>
                <w:sz w:val="16"/>
                <w:szCs w:val="16"/>
              </w:rPr>
              <w:t>K_U16</w:t>
            </w:r>
          </w:p>
          <w:p w14:paraId="190A9DC4" w14:textId="73630DE1" w:rsidR="006A0C24" w:rsidRDefault="006A0C24" w:rsidP="00EE4E96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6A0C24">
              <w:rPr>
                <w:rFonts w:ascii="Times New Roman" w:hAnsi="Times New Roman"/>
                <w:sz w:val="16"/>
                <w:szCs w:val="16"/>
              </w:rPr>
              <w:t>K_U17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319E1" w14:textId="28C3E47B" w:rsidR="00EE4E96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EE4E96" w14:paraId="29F9348D" w14:textId="77777777" w:rsidTr="00600773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E8B4A" w14:textId="77777777" w:rsidR="00EE4E96" w:rsidRDefault="00EE4E96" w:rsidP="00EE4E96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26BD3" w14:textId="38EEB194" w:rsidR="00EE4E96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F649B" w14:textId="7160AEFC" w:rsidR="00EE4E96" w:rsidRDefault="00EE4E96" w:rsidP="00EE4E9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0D6E5D">
              <w:rPr>
                <w:rFonts w:ascii="Times New Roman" w:hAnsi="Times New Roman"/>
                <w:sz w:val="16"/>
                <w:szCs w:val="16"/>
              </w:rPr>
              <w:t>kreuje indywidualne działanie opierające się na aksjologicznych przesłankach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357D1" w14:textId="540FC46B" w:rsidR="00EE4E96" w:rsidRDefault="00EE4E96" w:rsidP="00EE4E96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CA7AB" w14:textId="7E211939" w:rsidR="00EE4E96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EE4E96" w14:paraId="517271B5" w14:textId="77777777" w:rsidTr="00600773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CD11D" w14:textId="77777777" w:rsidR="00EE4E96" w:rsidRDefault="00EE4E96" w:rsidP="00EE4E96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F3122" w14:textId="238DA089" w:rsidR="00EE4E96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CB8E5" w14:textId="37DF5D24" w:rsidR="00EE4E96" w:rsidRPr="00B83BBC" w:rsidRDefault="00EE4E96" w:rsidP="00EE4E9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argumentować i prowadzić dyskusję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2B929" w14:textId="77777777" w:rsidR="00EE4E96" w:rsidRDefault="006A0C24" w:rsidP="00EE4E96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6A0C24">
              <w:rPr>
                <w:rFonts w:ascii="Times New Roman" w:hAnsi="Times New Roman"/>
                <w:sz w:val="16"/>
                <w:szCs w:val="16"/>
              </w:rPr>
              <w:t>K_U16</w:t>
            </w:r>
          </w:p>
          <w:p w14:paraId="28E21888" w14:textId="45216EA3" w:rsidR="006A0C24" w:rsidRDefault="006A0C24" w:rsidP="00EE4E96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6A0C24">
              <w:rPr>
                <w:rFonts w:ascii="Times New Roman" w:hAnsi="Times New Roman"/>
                <w:sz w:val="16"/>
                <w:szCs w:val="16"/>
              </w:rPr>
              <w:t>K_U17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3EE87" w14:textId="56D1980A" w:rsidR="00EE4E96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EE4E96" w14:paraId="55740444" w14:textId="77777777" w:rsidTr="00600773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0FD3A" w14:textId="77777777" w:rsidR="00EE4E96" w:rsidRDefault="00EE4E96" w:rsidP="00EE4E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57F770F" w14:textId="77777777" w:rsidR="00EE4E96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73DE3" w14:textId="77777777" w:rsidR="00EE4E96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DF338" w14:textId="25373AE5" w:rsidR="00EE4E96" w:rsidRPr="002F6CB3" w:rsidRDefault="00EE4E96" w:rsidP="00EE4E96">
            <w:pPr>
              <w:pStyle w:val="Standard"/>
              <w:spacing w:after="0" w:line="240" w:lineRule="auto"/>
              <w:rPr>
                <w:rStyle w:val="wrtext"/>
                <w:rFonts w:ascii="Times New Roman" w:hAnsi="Times New Roman"/>
                <w:sz w:val="16"/>
                <w:szCs w:val="16"/>
              </w:rPr>
            </w:pPr>
            <w:r w:rsidRPr="000D6E5D">
              <w:rPr>
                <w:rFonts w:ascii="Times New Roman" w:hAnsi="Times New Roman"/>
                <w:sz w:val="16"/>
                <w:szCs w:val="16"/>
              </w:rPr>
              <w:t>pracuje w zespole rozumiejąc i szanując wartości wyznawane przez współpracowników (rozpoznawanie i tolerancja dla inności, umiejętność dostrzegania i eliminowanie stereotypów, uprzedzeń i dyskryminacji)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80491" w14:textId="63179B52" w:rsidR="00EE4E96" w:rsidRDefault="009739D9" w:rsidP="00EE4E96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9739D9"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41985" w14:textId="41C2AD0C" w:rsidR="00EE4E96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EE4E96" w14:paraId="2BC53363" w14:textId="77777777" w:rsidTr="00600773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0F3CE" w14:textId="77777777" w:rsidR="00EE4E96" w:rsidRDefault="00EE4E96" w:rsidP="00EE4E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619AD" w14:textId="1969D31E" w:rsidR="00EE4E96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3D4CB" w14:textId="52DB3C35" w:rsidR="00EE4E96" w:rsidRPr="002F6CB3" w:rsidRDefault="00EE4E96" w:rsidP="00EE4E96">
            <w:pPr>
              <w:pStyle w:val="Standard"/>
              <w:spacing w:after="0" w:line="240" w:lineRule="auto"/>
              <w:rPr>
                <w:rStyle w:val="wrtext"/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przy rozwiązywaniu problemów zawodowych stosować modele decyzyjne mające na celu wyważenie wartości z uwzględnieniem środowiska przyrodniczego, społecznego, ekonomicznego i kulturowego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74C83" w14:textId="7A77F99D" w:rsidR="00EE4E96" w:rsidRDefault="009739D9" w:rsidP="00EE4E96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9739D9">
              <w:rPr>
                <w:rFonts w:ascii="Times New Roman" w:hAnsi="Times New Roman"/>
                <w:sz w:val="16"/>
                <w:szCs w:val="16"/>
              </w:rPr>
              <w:t>K_K05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EEC1E" w14:textId="64757109" w:rsidR="00EE4E96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EE4E96" w14:paraId="2A765B35" w14:textId="77777777" w:rsidTr="006B1773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5DA27" w14:textId="77777777" w:rsidR="00EE4E96" w:rsidRDefault="00EE4E96" w:rsidP="00EE4E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EE8E0" w14:textId="7F0310C9" w:rsidR="00EE4E96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8C9FE" w14:textId="639BE804" w:rsidR="00EE4E96" w:rsidRPr="002F6CB3" w:rsidRDefault="00EE4E96" w:rsidP="00EE4E96">
            <w:pPr>
              <w:pStyle w:val="Standard"/>
              <w:spacing w:after="0" w:line="240" w:lineRule="auto"/>
              <w:rPr>
                <w:rStyle w:val="wrtext"/>
                <w:rFonts w:ascii="Times New Roman" w:hAnsi="Times New Roman"/>
                <w:sz w:val="16"/>
                <w:szCs w:val="16"/>
              </w:rPr>
            </w:pPr>
            <w:r>
              <w:rPr>
                <w:rStyle w:val="wrtext"/>
                <w:rFonts w:ascii="Times New Roman" w:hAnsi="Times New Roman"/>
                <w:sz w:val="16"/>
                <w:szCs w:val="16"/>
              </w:rPr>
              <w:t>doskonali swoje kompetencje moralne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9EF6A" w14:textId="333809A9" w:rsidR="00EE4E96" w:rsidRDefault="009739D9" w:rsidP="00EE4E96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9739D9"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27CB0" w14:textId="087E51A5" w:rsidR="00EE4E96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EE4E96" w14:paraId="170AC3CB" w14:textId="77777777" w:rsidTr="006B1773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977C4" w14:textId="77777777" w:rsidR="00EE4E96" w:rsidRDefault="00EE4E96" w:rsidP="00EE4E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43FE4" w14:textId="4C96EF32" w:rsidR="00EE4E96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3F5AE" w14:textId="33CC066E" w:rsidR="00EE4E96" w:rsidRPr="002F6CB3" w:rsidRDefault="00EE4E96" w:rsidP="00EE4E96">
            <w:pPr>
              <w:pStyle w:val="Standard"/>
              <w:spacing w:after="0" w:line="240" w:lineRule="auto"/>
              <w:rPr>
                <w:rStyle w:val="wrtext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4E4C2" w14:textId="3F121568" w:rsidR="00EE4E96" w:rsidRDefault="00EE4E96" w:rsidP="00EE4E96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8CA6F" w14:textId="2572C591" w:rsidR="00EE4E96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E4E96" w14:paraId="5D929567" w14:textId="77777777" w:rsidTr="006B1773">
        <w:trPr>
          <w:trHeight w:val="25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60E8A" w14:textId="77777777" w:rsidR="00EE4E96" w:rsidRDefault="00EE4E96" w:rsidP="00EE4E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88925" w14:textId="6DDEC329" w:rsidR="00EE4E96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20F15" w14:textId="7BD6C2C3" w:rsidR="00EE4E96" w:rsidRDefault="00EE4E96" w:rsidP="00EE4E96">
            <w:pPr>
              <w:pStyle w:val="Standard"/>
              <w:spacing w:after="0" w:line="240" w:lineRule="auto"/>
              <w:rPr>
                <w:rStyle w:val="wrtext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96CC6" w14:textId="623A90ED" w:rsidR="00EE4E96" w:rsidRDefault="00EE4E96" w:rsidP="00EE4E96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EC117" w14:textId="4A8B6F53" w:rsidR="00EE4E96" w:rsidRDefault="00EE4E96" w:rsidP="00EE4E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3FFA46E7" w14:textId="77777777" w:rsidR="0051086F" w:rsidRDefault="0051086F" w:rsidP="009E3C25">
      <w:pPr>
        <w:jc w:val="center"/>
        <w:rPr>
          <w:b/>
        </w:rPr>
      </w:pPr>
      <w:bookmarkStart w:id="0" w:name="_Hlk100732571"/>
    </w:p>
    <w:p w14:paraId="40D125B4" w14:textId="77777777" w:rsidR="0051086F" w:rsidRDefault="0051086F" w:rsidP="009E3C25">
      <w:pPr>
        <w:jc w:val="center"/>
        <w:rPr>
          <w:b/>
        </w:rPr>
      </w:pPr>
    </w:p>
    <w:p w14:paraId="066A7ED3" w14:textId="7F7EDC2A" w:rsidR="009E3C25" w:rsidRPr="00F963EF" w:rsidRDefault="009E3C25" w:rsidP="009E3C25">
      <w:pPr>
        <w:jc w:val="center"/>
        <w:rPr>
          <w:b/>
        </w:rPr>
      </w:pPr>
      <w:r w:rsidRPr="00F963EF">
        <w:rPr>
          <w:b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9E3C25" w:rsidRPr="00F963EF" w14:paraId="281129CB" w14:textId="77777777" w:rsidTr="00EE4E96">
        <w:tc>
          <w:tcPr>
            <w:tcW w:w="2759" w:type="dxa"/>
          </w:tcPr>
          <w:p w14:paraId="3E900A6B" w14:textId="77777777" w:rsidR="009E3C25" w:rsidRPr="00F963EF" w:rsidRDefault="009E3C25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301" w:type="dxa"/>
          </w:tcPr>
          <w:p w14:paraId="36EC7354" w14:textId="77777777" w:rsidR="009E3C25" w:rsidRPr="00F963EF" w:rsidRDefault="009E3C25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9E3C25" w:rsidRPr="00F963EF" w14:paraId="20CEB3AE" w14:textId="77777777" w:rsidTr="00EE4E96">
        <w:tc>
          <w:tcPr>
            <w:tcW w:w="2759" w:type="dxa"/>
          </w:tcPr>
          <w:p w14:paraId="357D2724" w14:textId="57D4726F" w:rsidR="009E3C25" w:rsidRPr="00414EE1" w:rsidRDefault="0019201A" w:rsidP="00EA323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Wykład </w:t>
            </w:r>
          </w:p>
        </w:tc>
        <w:tc>
          <w:tcPr>
            <w:tcW w:w="6301" w:type="dxa"/>
          </w:tcPr>
          <w:p w14:paraId="1D53541E" w14:textId="43E6F038" w:rsidR="009E3C25" w:rsidRPr="00414EE1" w:rsidRDefault="0019201A" w:rsidP="00EA323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Wykład z zastosowaniem prezentacji multimedialnej, dyskusja</w:t>
            </w:r>
          </w:p>
        </w:tc>
      </w:tr>
      <w:tr w:rsidR="009E3C25" w:rsidRPr="00F963EF" w14:paraId="247FBA30" w14:textId="77777777" w:rsidTr="00EE4E96">
        <w:tc>
          <w:tcPr>
            <w:tcW w:w="9060" w:type="dxa"/>
            <w:gridSpan w:val="2"/>
          </w:tcPr>
          <w:p w14:paraId="34CFD734" w14:textId="77777777" w:rsidR="009E3C25" w:rsidRPr="00F963EF" w:rsidRDefault="009E3C25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9E3C25" w:rsidRPr="00F963EF" w14:paraId="3187E340" w14:textId="77777777" w:rsidTr="00EE4E96">
        <w:tc>
          <w:tcPr>
            <w:tcW w:w="9060" w:type="dxa"/>
            <w:gridSpan w:val="2"/>
          </w:tcPr>
          <w:p w14:paraId="21D989CB" w14:textId="4B688143" w:rsidR="00F9543E" w:rsidRPr="004F521E" w:rsidRDefault="00E82519" w:rsidP="00654503">
            <w:pPr>
              <w:widowControl/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F521E">
              <w:rPr>
                <w:bCs/>
                <w:sz w:val="20"/>
                <w:szCs w:val="20"/>
              </w:rPr>
              <w:t>Działy, problemy i kierunki etyki (nauka o moralności i etyka filozoficzna; etyka normatywna i metaetyka; teoria dobra i teoria powinności)</w:t>
            </w:r>
          </w:p>
        </w:tc>
      </w:tr>
      <w:tr w:rsidR="00EE4E96" w:rsidRPr="00F963EF" w14:paraId="370DFF54" w14:textId="77777777" w:rsidTr="00EE4E96">
        <w:tc>
          <w:tcPr>
            <w:tcW w:w="9060" w:type="dxa"/>
            <w:gridSpan w:val="2"/>
          </w:tcPr>
          <w:p w14:paraId="3C1970ED" w14:textId="4DC835A9" w:rsidR="00EE4E96" w:rsidRPr="004F521E" w:rsidRDefault="00E82519" w:rsidP="00C071EF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eastAsia="en-US" w:bidi="ar-SA"/>
              </w:rPr>
            </w:pPr>
            <w:r w:rsidRPr="004F521E">
              <w:rPr>
                <w:rFonts w:eastAsia="Times New Roman" w:cs="Times New Roman"/>
                <w:bCs/>
                <w:kern w:val="0"/>
                <w:sz w:val="20"/>
                <w:szCs w:val="20"/>
                <w:lang w:eastAsia="en-US" w:bidi="ar-SA"/>
              </w:rPr>
              <w:t xml:space="preserve">Etyka cnót: </w:t>
            </w:r>
            <w:r w:rsidR="00C071EF" w:rsidRPr="004F521E">
              <w:rPr>
                <w:rFonts w:eastAsia="Times New Roman" w:cs="Times New Roman"/>
                <w:bCs/>
                <w:kern w:val="0"/>
                <w:sz w:val="20"/>
                <w:szCs w:val="20"/>
                <w:lang w:eastAsia="en-US" w:bidi="ar-SA"/>
              </w:rPr>
              <w:t>i</w:t>
            </w:r>
            <w:r w:rsidRPr="004F521E">
              <w:rPr>
                <w:rFonts w:eastAsia="Times New Roman" w:cs="Times New Roman"/>
                <w:bCs/>
                <w:kern w:val="0"/>
                <w:sz w:val="20"/>
                <w:szCs w:val="20"/>
                <w:lang w:eastAsia="en-US" w:bidi="ar-SA"/>
              </w:rPr>
              <w:t>ntelektualizm etyczny, etyka „złotego środka”.</w:t>
            </w:r>
            <w:r w:rsidR="00EE4E96" w:rsidRPr="004F521E">
              <w:rPr>
                <w:bCs/>
                <w:sz w:val="20"/>
                <w:szCs w:val="20"/>
              </w:rPr>
              <w:tab/>
            </w:r>
            <w:r w:rsidR="00EE4E96" w:rsidRPr="004F521E">
              <w:rPr>
                <w:bCs/>
                <w:sz w:val="20"/>
                <w:szCs w:val="20"/>
              </w:rPr>
              <w:tab/>
            </w:r>
          </w:p>
        </w:tc>
      </w:tr>
      <w:tr w:rsidR="00E82519" w:rsidRPr="00F963EF" w14:paraId="019C9BBD" w14:textId="77777777" w:rsidTr="00EE4E96">
        <w:tc>
          <w:tcPr>
            <w:tcW w:w="9060" w:type="dxa"/>
            <w:gridSpan w:val="2"/>
          </w:tcPr>
          <w:p w14:paraId="73A44FF7" w14:textId="79399E1E" w:rsidR="00E82519" w:rsidRPr="004F521E" w:rsidRDefault="00E82519" w:rsidP="00C071EF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eastAsia="en-US" w:bidi="ar-SA"/>
              </w:rPr>
            </w:pPr>
            <w:r w:rsidRPr="004F521E">
              <w:rPr>
                <w:rFonts w:eastAsia="Times New Roman" w:cs="Times New Roman"/>
                <w:bCs/>
                <w:kern w:val="0"/>
                <w:sz w:val="20"/>
                <w:szCs w:val="20"/>
                <w:lang w:eastAsia="en-US" w:bidi="ar-SA"/>
              </w:rPr>
              <w:t xml:space="preserve">Etyka deontologiczna, konsekwencjonalizm, utylitaryzm. Personalizm chrześcijański. </w:t>
            </w:r>
          </w:p>
        </w:tc>
      </w:tr>
      <w:tr w:rsidR="00EE4E96" w:rsidRPr="00654503" w14:paraId="3504295E" w14:textId="77777777" w:rsidTr="00EE4E96">
        <w:tc>
          <w:tcPr>
            <w:tcW w:w="9060" w:type="dxa"/>
            <w:gridSpan w:val="2"/>
          </w:tcPr>
          <w:p w14:paraId="7E4B979C" w14:textId="7064D7B8" w:rsidR="00EE4E96" w:rsidRPr="004F521E" w:rsidRDefault="008A3DE7" w:rsidP="00654503">
            <w:pPr>
              <w:widowControl/>
              <w:tabs>
                <w:tab w:val="left" w:pos="5657"/>
                <w:tab w:val="left" w:pos="5745"/>
              </w:tabs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F521E">
              <w:rPr>
                <w:bCs/>
                <w:sz w:val="20"/>
                <w:szCs w:val="20"/>
              </w:rPr>
              <w:t xml:space="preserve">Etyka wartości. </w:t>
            </w:r>
            <w:r w:rsidRPr="004F521E">
              <w:rPr>
                <w:bCs/>
                <w:sz w:val="20"/>
                <w:szCs w:val="20"/>
                <w:lang w:val="de-DE"/>
              </w:rPr>
              <w:t>Klasyfikacja wartości</w:t>
            </w:r>
          </w:p>
        </w:tc>
      </w:tr>
      <w:tr w:rsidR="00654503" w:rsidRPr="00654503" w14:paraId="6A27FF13" w14:textId="77777777" w:rsidTr="00EE4E96">
        <w:tc>
          <w:tcPr>
            <w:tcW w:w="9060" w:type="dxa"/>
            <w:gridSpan w:val="2"/>
          </w:tcPr>
          <w:p w14:paraId="4A884E13" w14:textId="71F9D984" w:rsidR="00654503" w:rsidRPr="004F521E" w:rsidRDefault="00654503" w:rsidP="00654503">
            <w:pPr>
              <w:widowControl/>
              <w:tabs>
                <w:tab w:val="left" w:pos="5657"/>
                <w:tab w:val="left" w:pos="5745"/>
              </w:tabs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F521E">
              <w:rPr>
                <w:bCs/>
                <w:sz w:val="20"/>
                <w:szCs w:val="20"/>
              </w:rPr>
              <w:t>Funkcja bólu, cierpienia, choroby i porażki w kształtowaniu „ja</w:t>
            </w:r>
            <w:r w:rsidR="00C071EF" w:rsidRPr="004F521E">
              <w:rPr>
                <w:bCs/>
                <w:sz w:val="20"/>
                <w:szCs w:val="20"/>
              </w:rPr>
              <w:t>”</w:t>
            </w:r>
            <w:r w:rsidRPr="004F521E">
              <w:rPr>
                <w:bCs/>
                <w:sz w:val="20"/>
                <w:szCs w:val="20"/>
              </w:rPr>
              <w:t xml:space="preserve"> aksjologicznego.</w:t>
            </w:r>
          </w:p>
        </w:tc>
      </w:tr>
      <w:tr w:rsidR="00654503" w:rsidRPr="00654503" w14:paraId="2A751393" w14:textId="77777777" w:rsidTr="00EE4E96">
        <w:tc>
          <w:tcPr>
            <w:tcW w:w="9060" w:type="dxa"/>
            <w:gridSpan w:val="2"/>
          </w:tcPr>
          <w:p w14:paraId="4ABC0769" w14:textId="583902C3" w:rsidR="00654503" w:rsidRPr="004F521E" w:rsidRDefault="00654503" w:rsidP="00654503">
            <w:pPr>
              <w:widowControl/>
              <w:tabs>
                <w:tab w:val="left" w:pos="5657"/>
                <w:tab w:val="left" w:pos="5745"/>
              </w:tabs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F521E">
              <w:rPr>
                <w:bCs/>
                <w:sz w:val="20"/>
                <w:szCs w:val="20"/>
              </w:rPr>
              <w:t>Resentyment i nihilizm.</w:t>
            </w:r>
          </w:p>
        </w:tc>
      </w:tr>
      <w:tr w:rsidR="00EE4E96" w:rsidRPr="00F963EF" w14:paraId="1C9578D8" w14:textId="77777777" w:rsidTr="00EE4E96">
        <w:tc>
          <w:tcPr>
            <w:tcW w:w="9060" w:type="dxa"/>
            <w:gridSpan w:val="2"/>
          </w:tcPr>
          <w:p w14:paraId="49A36639" w14:textId="185C57A0" w:rsidR="00EE4E96" w:rsidRPr="004F521E" w:rsidRDefault="00E82519" w:rsidP="00654503">
            <w:pPr>
              <w:widowControl/>
              <w:tabs>
                <w:tab w:val="left" w:pos="5657"/>
                <w:tab w:val="left" w:pos="5745"/>
              </w:tabs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F521E">
              <w:rPr>
                <w:bCs/>
                <w:sz w:val="20"/>
                <w:szCs w:val="20"/>
              </w:rPr>
              <w:t>Religia, moralność, etyka i gospodarka.</w:t>
            </w:r>
          </w:p>
        </w:tc>
      </w:tr>
      <w:tr w:rsidR="00EE4E96" w:rsidRPr="00F963EF" w14:paraId="6F73AA3C" w14:textId="77777777" w:rsidTr="00EE4E96">
        <w:tc>
          <w:tcPr>
            <w:tcW w:w="9060" w:type="dxa"/>
            <w:gridSpan w:val="2"/>
          </w:tcPr>
          <w:p w14:paraId="34670691" w14:textId="02FC1057" w:rsidR="00EE4E96" w:rsidRPr="004F521E" w:rsidRDefault="00E82519" w:rsidP="00654503">
            <w:pPr>
              <w:widowControl/>
              <w:tabs>
                <w:tab w:val="left" w:pos="5745"/>
              </w:tabs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F521E">
              <w:rPr>
                <w:bCs/>
                <w:sz w:val="20"/>
                <w:szCs w:val="20"/>
              </w:rPr>
              <w:lastRenderedPageBreak/>
              <w:t>Etyka kultury organizacyjnej</w:t>
            </w:r>
          </w:p>
        </w:tc>
      </w:tr>
      <w:tr w:rsidR="00EE4E96" w:rsidRPr="00F963EF" w14:paraId="5908050A" w14:textId="77777777" w:rsidTr="00EE4E96">
        <w:tc>
          <w:tcPr>
            <w:tcW w:w="9060" w:type="dxa"/>
            <w:gridSpan w:val="2"/>
          </w:tcPr>
          <w:p w14:paraId="3C8BC4C1" w14:textId="00733916" w:rsidR="00EE4E96" w:rsidRPr="004F521E" w:rsidRDefault="00E82519" w:rsidP="00654503">
            <w:pPr>
              <w:widowControl/>
              <w:tabs>
                <w:tab w:val="left" w:pos="5745"/>
              </w:tabs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F521E">
              <w:rPr>
                <w:bCs/>
                <w:sz w:val="20"/>
                <w:szCs w:val="20"/>
              </w:rPr>
              <w:t>Etyka szacunku dla życia, troski i odpowiedzialności.</w:t>
            </w:r>
          </w:p>
        </w:tc>
      </w:tr>
      <w:tr w:rsidR="00EE4E96" w:rsidRPr="00F963EF" w14:paraId="63E532AE" w14:textId="77777777" w:rsidTr="00EE4E96">
        <w:tc>
          <w:tcPr>
            <w:tcW w:w="9060" w:type="dxa"/>
            <w:gridSpan w:val="2"/>
          </w:tcPr>
          <w:p w14:paraId="1E05E9C0" w14:textId="1A11D774" w:rsidR="00EE4E96" w:rsidRPr="004F521E" w:rsidRDefault="00E82519" w:rsidP="00654503">
            <w:pPr>
              <w:widowControl/>
              <w:tabs>
                <w:tab w:val="left" w:pos="5745"/>
              </w:tabs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F521E">
              <w:rPr>
                <w:bCs/>
                <w:sz w:val="20"/>
                <w:szCs w:val="20"/>
              </w:rPr>
              <w:t>Doświadczenie spotkania</w:t>
            </w:r>
            <w:r w:rsidR="00654503" w:rsidRPr="004F521E">
              <w:rPr>
                <w:bCs/>
                <w:sz w:val="20"/>
                <w:szCs w:val="20"/>
              </w:rPr>
              <w:t xml:space="preserve">, </w:t>
            </w:r>
            <w:r w:rsidRPr="004F521E">
              <w:rPr>
                <w:bCs/>
                <w:sz w:val="20"/>
                <w:szCs w:val="20"/>
              </w:rPr>
              <w:t xml:space="preserve">dialogu </w:t>
            </w:r>
            <w:r w:rsidR="00654503" w:rsidRPr="004F521E">
              <w:rPr>
                <w:bCs/>
                <w:sz w:val="20"/>
                <w:szCs w:val="20"/>
              </w:rPr>
              <w:t xml:space="preserve">i afirmacji Innego. </w:t>
            </w:r>
          </w:p>
        </w:tc>
      </w:tr>
      <w:tr w:rsidR="00EE4E96" w:rsidRPr="00F963EF" w14:paraId="4D8FABAB" w14:textId="77777777" w:rsidTr="00EE4E96">
        <w:tc>
          <w:tcPr>
            <w:tcW w:w="9060" w:type="dxa"/>
            <w:gridSpan w:val="2"/>
          </w:tcPr>
          <w:p w14:paraId="638A5946" w14:textId="1E1ECE11" w:rsidR="00EE4E96" w:rsidRPr="004F521E" w:rsidRDefault="00E82519" w:rsidP="00E82519">
            <w:pPr>
              <w:widowControl/>
              <w:suppressAutoHyphens w:val="0"/>
              <w:autoSpaceDN/>
              <w:jc w:val="both"/>
              <w:textAlignment w:val="auto"/>
              <w:rPr>
                <w:bCs/>
                <w:sz w:val="20"/>
                <w:szCs w:val="20"/>
              </w:rPr>
            </w:pPr>
            <w:r w:rsidRPr="004F521E">
              <w:rPr>
                <w:rFonts w:eastAsia="Times New Roman" w:cs="Times New Roman"/>
                <w:bCs/>
                <w:kern w:val="0"/>
                <w:sz w:val="20"/>
                <w:szCs w:val="20"/>
                <w:lang w:eastAsia="en-US" w:bidi="ar-SA"/>
              </w:rPr>
              <w:t>Wybrane zagadnienia etyki zrównoważonego rozwoju: człowiek i środowisko przyrodnicze, społeczne, kulturowe i techniczne.</w:t>
            </w:r>
          </w:p>
        </w:tc>
      </w:tr>
      <w:tr w:rsidR="00654503" w:rsidRPr="00F963EF" w14:paraId="7AC808B9" w14:textId="77777777" w:rsidTr="00EE4E96">
        <w:tc>
          <w:tcPr>
            <w:tcW w:w="9060" w:type="dxa"/>
            <w:gridSpan w:val="2"/>
          </w:tcPr>
          <w:p w14:paraId="7D427D26" w14:textId="5A69CBD0" w:rsidR="00654503" w:rsidRPr="004F521E" w:rsidRDefault="00711D13" w:rsidP="00E82519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eastAsia="en-US" w:bidi="ar-SA"/>
              </w:rPr>
            </w:pPr>
            <w:r w:rsidRPr="004F521E">
              <w:rPr>
                <w:rFonts w:eastAsia="Times New Roman" w:cs="Times New Roman"/>
                <w:bCs/>
                <w:kern w:val="0"/>
                <w:sz w:val="20"/>
                <w:szCs w:val="20"/>
                <w:lang w:eastAsia="en-US" w:bidi="ar-SA"/>
              </w:rPr>
              <w:t xml:space="preserve">Wartości moralne w świecie </w:t>
            </w:r>
            <w:r w:rsidR="00654503" w:rsidRPr="004F521E">
              <w:rPr>
                <w:rFonts w:eastAsia="Times New Roman" w:cs="Times New Roman"/>
                <w:bCs/>
                <w:kern w:val="0"/>
                <w:sz w:val="20"/>
                <w:szCs w:val="20"/>
                <w:lang w:eastAsia="en-US" w:bidi="ar-SA"/>
              </w:rPr>
              <w:t xml:space="preserve">AI i </w:t>
            </w:r>
            <w:r w:rsidRPr="004F521E">
              <w:rPr>
                <w:rFonts w:eastAsia="Times New Roman" w:cs="Times New Roman"/>
                <w:bCs/>
                <w:kern w:val="0"/>
                <w:sz w:val="20"/>
                <w:szCs w:val="20"/>
                <w:lang w:eastAsia="en-US" w:bidi="ar-SA"/>
              </w:rPr>
              <w:t xml:space="preserve">koncepcji </w:t>
            </w:r>
            <w:r w:rsidR="00654503" w:rsidRPr="004F521E">
              <w:rPr>
                <w:rFonts w:eastAsia="Times New Roman" w:cs="Times New Roman"/>
                <w:bCs/>
                <w:kern w:val="0"/>
                <w:sz w:val="20"/>
                <w:szCs w:val="20"/>
                <w:lang w:eastAsia="en-US" w:bidi="ar-SA"/>
              </w:rPr>
              <w:t>transhumanizm</w:t>
            </w:r>
            <w:r w:rsidRPr="004F521E">
              <w:rPr>
                <w:rFonts w:eastAsia="Times New Roman" w:cs="Times New Roman"/>
                <w:bCs/>
                <w:kern w:val="0"/>
                <w:sz w:val="20"/>
                <w:szCs w:val="20"/>
                <w:lang w:eastAsia="en-US" w:bidi="ar-SA"/>
              </w:rPr>
              <w:t>u</w:t>
            </w:r>
            <w:r w:rsidR="00654503" w:rsidRPr="004F521E">
              <w:rPr>
                <w:rFonts w:eastAsia="Times New Roman" w:cs="Times New Roman"/>
                <w:bCs/>
                <w:kern w:val="0"/>
                <w:sz w:val="20"/>
                <w:szCs w:val="20"/>
                <w:lang w:eastAsia="en-US" w:bidi="ar-SA"/>
              </w:rPr>
              <w:t>.</w:t>
            </w:r>
          </w:p>
        </w:tc>
      </w:tr>
      <w:bookmarkEnd w:id="0"/>
    </w:tbl>
    <w:p w14:paraId="4525D20F" w14:textId="77777777" w:rsidR="009E3C25" w:rsidRPr="00F963EF" w:rsidRDefault="009E3C25" w:rsidP="009E3C25"/>
    <w:sectPr w:rsidR="009E3C25" w:rsidRPr="00F963EF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96BA8" w14:textId="77777777" w:rsidR="008401E2" w:rsidRDefault="008401E2">
      <w:r>
        <w:separator/>
      </w:r>
    </w:p>
  </w:endnote>
  <w:endnote w:type="continuationSeparator" w:id="0">
    <w:p w14:paraId="0BA0169C" w14:textId="77777777" w:rsidR="008401E2" w:rsidRDefault="00840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1E1B3" w14:textId="77777777" w:rsidR="008401E2" w:rsidRDefault="008401E2">
      <w:r>
        <w:rPr>
          <w:color w:val="000000"/>
        </w:rPr>
        <w:separator/>
      </w:r>
    </w:p>
  </w:footnote>
  <w:footnote w:type="continuationSeparator" w:id="0">
    <w:p w14:paraId="0F3F3241" w14:textId="77777777" w:rsidR="008401E2" w:rsidRDefault="008401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6260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3BB"/>
    <w:rsid w:val="00011A4A"/>
    <w:rsid w:val="00021EA5"/>
    <w:rsid w:val="001217BC"/>
    <w:rsid w:val="00185CA1"/>
    <w:rsid w:val="0019201A"/>
    <w:rsid w:val="001B188F"/>
    <w:rsid w:val="001B4F02"/>
    <w:rsid w:val="001B7905"/>
    <w:rsid w:val="001E0C5A"/>
    <w:rsid w:val="002B34E1"/>
    <w:rsid w:val="002C525D"/>
    <w:rsid w:val="002E5815"/>
    <w:rsid w:val="002F6CB3"/>
    <w:rsid w:val="00302287"/>
    <w:rsid w:val="003160F5"/>
    <w:rsid w:val="003169BE"/>
    <w:rsid w:val="00351FF7"/>
    <w:rsid w:val="00354081"/>
    <w:rsid w:val="00371301"/>
    <w:rsid w:val="003D46E5"/>
    <w:rsid w:val="00415FFE"/>
    <w:rsid w:val="00421CC2"/>
    <w:rsid w:val="00432794"/>
    <w:rsid w:val="00483692"/>
    <w:rsid w:val="004B36CC"/>
    <w:rsid w:val="004C556C"/>
    <w:rsid w:val="004D6E0D"/>
    <w:rsid w:val="004F521E"/>
    <w:rsid w:val="0051086F"/>
    <w:rsid w:val="00534CB8"/>
    <w:rsid w:val="00541393"/>
    <w:rsid w:val="005655AB"/>
    <w:rsid w:val="00565E5D"/>
    <w:rsid w:val="00597354"/>
    <w:rsid w:val="005A487F"/>
    <w:rsid w:val="005B73BB"/>
    <w:rsid w:val="005D7251"/>
    <w:rsid w:val="005E1C5D"/>
    <w:rsid w:val="00625EEF"/>
    <w:rsid w:val="00654503"/>
    <w:rsid w:val="0069227A"/>
    <w:rsid w:val="0069256D"/>
    <w:rsid w:val="006A0C24"/>
    <w:rsid w:val="006E1912"/>
    <w:rsid w:val="00711D13"/>
    <w:rsid w:val="00776FA5"/>
    <w:rsid w:val="00797A3E"/>
    <w:rsid w:val="007D77D4"/>
    <w:rsid w:val="007E7BBA"/>
    <w:rsid w:val="008401E2"/>
    <w:rsid w:val="008449D4"/>
    <w:rsid w:val="00875704"/>
    <w:rsid w:val="008A3DE7"/>
    <w:rsid w:val="008F1A06"/>
    <w:rsid w:val="00954B56"/>
    <w:rsid w:val="009653C2"/>
    <w:rsid w:val="009739D9"/>
    <w:rsid w:val="00982B7D"/>
    <w:rsid w:val="00985D45"/>
    <w:rsid w:val="009D0010"/>
    <w:rsid w:val="009E3C25"/>
    <w:rsid w:val="009F5601"/>
    <w:rsid w:val="00A01255"/>
    <w:rsid w:val="00A25152"/>
    <w:rsid w:val="00A347B9"/>
    <w:rsid w:val="00A63EDE"/>
    <w:rsid w:val="00AB28DD"/>
    <w:rsid w:val="00AC7660"/>
    <w:rsid w:val="00AD30FF"/>
    <w:rsid w:val="00B47B2E"/>
    <w:rsid w:val="00B75C3A"/>
    <w:rsid w:val="00B83BBC"/>
    <w:rsid w:val="00BD2384"/>
    <w:rsid w:val="00C071EF"/>
    <w:rsid w:val="00C23527"/>
    <w:rsid w:val="00C5778A"/>
    <w:rsid w:val="00C72538"/>
    <w:rsid w:val="00C74582"/>
    <w:rsid w:val="00C843F3"/>
    <w:rsid w:val="00C85EC0"/>
    <w:rsid w:val="00D45A46"/>
    <w:rsid w:val="00DB2C1D"/>
    <w:rsid w:val="00DC487B"/>
    <w:rsid w:val="00DC528E"/>
    <w:rsid w:val="00DD3BC5"/>
    <w:rsid w:val="00DE1574"/>
    <w:rsid w:val="00DF4BFB"/>
    <w:rsid w:val="00DF5C27"/>
    <w:rsid w:val="00E04A37"/>
    <w:rsid w:val="00E06E56"/>
    <w:rsid w:val="00E2424D"/>
    <w:rsid w:val="00E47F93"/>
    <w:rsid w:val="00E67DE7"/>
    <w:rsid w:val="00E71343"/>
    <w:rsid w:val="00E82519"/>
    <w:rsid w:val="00E91218"/>
    <w:rsid w:val="00E94AB8"/>
    <w:rsid w:val="00E970B5"/>
    <w:rsid w:val="00EA6CBD"/>
    <w:rsid w:val="00EA7BFB"/>
    <w:rsid w:val="00EC034A"/>
    <w:rsid w:val="00ED70AC"/>
    <w:rsid w:val="00EE4747"/>
    <w:rsid w:val="00EE4E96"/>
    <w:rsid w:val="00F13713"/>
    <w:rsid w:val="00F2256B"/>
    <w:rsid w:val="00F31C8F"/>
    <w:rsid w:val="00F501F4"/>
    <w:rsid w:val="00F9543E"/>
    <w:rsid w:val="00FA5529"/>
    <w:rsid w:val="00FF5BFD"/>
    <w:rsid w:val="00FF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361C7"/>
  <w15:docId w15:val="{BE7C19D1-C0FA-434F-96C8-0C183818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user">
    <w:name w:val="Standard (user)"/>
    <w:rPr>
      <w:rFonts w:ascii="Calibri" w:eastAsia="Arial Unicode MS" w:hAnsi="Calibri" w:cs="Tahoma"/>
      <w:color w:val="000000"/>
      <w:lang w:val="en-US" w:bidi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wrtext">
    <w:name w:val="wrtext"/>
  </w:style>
  <w:style w:type="character" w:customStyle="1" w:styleId="Nagwek1Znak">
    <w:name w:val="Nagłówek 1 Znak"/>
    <w:rPr>
      <w:rFonts w:ascii="Cambria" w:eastAsia="Times New Roman" w:hAnsi="Cambria" w:cs="Cambria"/>
      <w:b/>
      <w:bCs/>
      <w:kern w:val="3"/>
      <w:sz w:val="32"/>
      <w:szCs w:val="32"/>
    </w:rPr>
  </w:style>
  <w:style w:type="character" w:customStyle="1" w:styleId="desc-o-b-rest">
    <w:name w:val="desc-o-b-rest"/>
    <w:basedOn w:val="Domylnaczcionkaakapitu"/>
    <w:rsid w:val="00E970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433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5</cp:revision>
  <cp:lastPrinted>2019-04-12T10:28:00Z</cp:lastPrinted>
  <dcterms:created xsi:type="dcterms:W3CDTF">2026-05-19T11:35:00Z</dcterms:created>
  <dcterms:modified xsi:type="dcterms:W3CDTF">2026-05-25T15:18:00Z</dcterms:modified>
</cp:coreProperties>
</file>